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4B47" w14:textId="6D775923" w:rsidR="0089218C" w:rsidRPr="00D052B0" w:rsidRDefault="0089218C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rtl/>
          <w:lang w:bidi="fa-IR"/>
        </w:rPr>
      </w:pPr>
      <w:r w:rsidRPr="00D052B0">
        <w:rPr>
          <w:rFonts w:ascii="Tahoma" w:hAnsi="Tahoma" w:cs="B Compset" w:hint="cs"/>
          <w:b/>
          <w:bCs/>
          <w:color w:val="000000"/>
          <w:rtl/>
          <w:lang w:bidi="fa-IR"/>
        </w:rPr>
        <w:t>معاون</w:t>
      </w:r>
      <w:r w:rsidRPr="00D052B0">
        <w:rPr>
          <w:rFonts w:ascii="Tahoma" w:hAnsi="Tahoma" w:cs="B Compset"/>
          <w:b/>
          <w:bCs/>
          <w:color w:val="000000"/>
          <w:rtl/>
          <w:lang w:bidi="fa-IR"/>
        </w:rPr>
        <w:t xml:space="preserve"> </w:t>
      </w:r>
      <w:r w:rsidRPr="00D052B0">
        <w:rPr>
          <w:rFonts w:ascii="Tahoma" w:hAnsi="Tahoma" w:cs="B Compset" w:hint="cs"/>
          <w:b/>
          <w:bCs/>
          <w:color w:val="000000"/>
          <w:rtl/>
          <w:lang w:bidi="fa-IR"/>
        </w:rPr>
        <w:t xml:space="preserve">محترم مرکز پژوهشی </w:t>
      </w:r>
      <w:r w:rsidR="00D90A6F">
        <w:rPr>
          <w:rFonts w:ascii="Tahoma" w:hAnsi="Tahoma" w:cs="B Compset" w:hint="cs"/>
          <w:b/>
          <w:bCs/>
          <w:color w:val="000000"/>
          <w:rtl/>
          <w:lang w:bidi="fa-IR"/>
        </w:rPr>
        <w:t>جندی‌شاپور</w:t>
      </w:r>
    </w:p>
    <w:p w14:paraId="14C87200" w14:textId="77777777" w:rsidR="0089218C" w:rsidRPr="00D052B0" w:rsidRDefault="0089218C" w:rsidP="00D052B0">
      <w:pPr>
        <w:bidi/>
        <w:ind w:left="360" w:hanging="360"/>
        <w:jc w:val="both"/>
        <w:rPr>
          <w:rFonts w:ascii="Tahoma" w:hAnsi="Tahoma" w:cs="B Compset"/>
          <w:sz w:val="25"/>
          <w:szCs w:val="25"/>
          <w:rtl/>
          <w:lang w:bidi="fa-IR"/>
        </w:rPr>
      </w:pP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با سلام، </w:t>
      </w:r>
    </w:p>
    <w:p w14:paraId="2884C21C" w14:textId="466B61F6" w:rsidR="0089218C" w:rsidRPr="00D052B0" w:rsidRDefault="00D90A6F" w:rsidP="00D052B0">
      <w:pPr>
        <w:bidi/>
        <w:ind w:left="360" w:hanging="360"/>
        <w:jc w:val="both"/>
        <w:rPr>
          <w:rFonts w:ascii="Tahoma" w:hAnsi="Tahoma" w:cs="B Compset"/>
          <w:sz w:val="25"/>
          <w:szCs w:val="25"/>
          <w:rtl/>
          <w:lang w:bidi="fa-IR"/>
        </w:rPr>
      </w:pPr>
      <w:r>
        <w:rPr>
          <w:rFonts w:ascii="Tahoma" w:hAnsi="Tahoma" w:cs="B Compset"/>
          <w:sz w:val="25"/>
          <w:szCs w:val="25"/>
          <w:rtl/>
          <w:lang w:bidi="fa-IR"/>
        </w:rPr>
        <w:t>احتراماً</w:t>
      </w:r>
      <w:r w:rsidR="00F45983">
        <w:rPr>
          <w:rFonts w:ascii="Tahoma" w:hAnsi="Tahoma" w:cs="B Compset" w:hint="cs"/>
          <w:sz w:val="25"/>
          <w:szCs w:val="25"/>
          <w:rtl/>
          <w:lang w:bidi="fa-IR"/>
        </w:rPr>
        <w:t>،</w:t>
      </w:r>
      <w:r w:rsidR="0089218C" w:rsidRPr="00D052B0">
        <w:rPr>
          <w:rFonts w:ascii="Tahoma" w:hAnsi="Tahoma" w:cs="B Compset"/>
          <w:sz w:val="25"/>
          <w:szCs w:val="25"/>
          <w:rtl/>
          <w:lang w:bidi="fa-IR"/>
        </w:rPr>
        <w:t xml:space="preserve"> </w:t>
      </w:r>
      <w:r>
        <w:rPr>
          <w:rFonts w:ascii="Tahoma" w:hAnsi="Tahoma" w:cs="B Compset"/>
          <w:sz w:val="25"/>
          <w:szCs w:val="25"/>
          <w:rtl/>
          <w:lang w:bidi="fa-IR"/>
        </w:rPr>
        <w:t>بدین‌وسیله</w:t>
      </w:r>
      <w:r w:rsidR="0089218C" w:rsidRPr="00D052B0">
        <w:rPr>
          <w:rFonts w:ascii="Tahoma" w:hAnsi="Tahoma" w:cs="B Compset"/>
          <w:sz w:val="25"/>
          <w:szCs w:val="25"/>
          <w:rtl/>
          <w:lang w:bidi="fa-IR"/>
        </w:rPr>
        <w:t xml:space="preserve"> </w:t>
      </w:r>
      <w:r w:rsidR="0089218C" w:rsidRPr="00D052B0">
        <w:rPr>
          <w:rFonts w:ascii="Tahoma" w:hAnsi="Tahoma" w:cs="B Compset" w:hint="cs"/>
          <w:sz w:val="25"/>
          <w:szCs w:val="25"/>
          <w:rtl/>
          <w:lang w:bidi="fa-IR"/>
        </w:rPr>
        <w:t>ارسال پروپوزال طرح پژوهشی با عنوان</w:t>
      </w:r>
      <w:r w:rsidR="0089218C" w:rsidRPr="00D052B0">
        <w:rPr>
          <w:rFonts w:ascii="Tahoma" w:hAnsi="Tahoma" w:cs="B Compset"/>
          <w:sz w:val="25"/>
          <w:szCs w:val="25"/>
          <w:rtl/>
          <w:lang w:bidi="fa-IR"/>
        </w:rPr>
        <w:t>؛</w:t>
      </w:r>
    </w:p>
    <w:p w14:paraId="04ADF4FE" w14:textId="3D7CD787" w:rsidR="0089218C" w:rsidRPr="00D052B0" w:rsidRDefault="00633BC0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sz w:val="25"/>
          <w:szCs w:val="25"/>
          <w:rtl/>
          <w:lang w:bidi="fa-IR"/>
        </w:rPr>
      </w:pPr>
      <w:r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</w:t>
      </w:r>
    </w:p>
    <w:p w14:paraId="7C8C3D54" w14:textId="2F2F6D51" w:rsidR="00633BC0" w:rsidRPr="00D052B0" w:rsidRDefault="00816B1F" w:rsidP="00D052B0">
      <w:pPr>
        <w:bidi/>
        <w:contextualSpacing/>
        <w:jc w:val="both"/>
        <w:rPr>
          <w:rFonts w:ascii="Tahoma" w:hAnsi="Tahoma" w:cs="B Compset"/>
          <w:sz w:val="25"/>
          <w:szCs w:val="25"/>
          <w:rtl/>
          <w:lang w:bidi="fa-IR"/>
        </w:rPr>
      </w:pPr>
      <w:r>
        <w:rPr>
          <w:rFonts w:ascii="Tahoma" w:hAnsi="Tahoma" w:cs="B Compset" w:hint="cs"/>
          <w:sz w:val="25"/>
          <w:szCs w:val="25"/>
          <w:rtl/>
          <w:lang w:bidi="fa-IR"/>
        </w:rPr>
        <w:t xml:space="preserve">توسط </w:t>
      </w:r>
      <w:r w:rsidR="00633BC0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مجری </w:t>
      </w:r>
      <w:r w:rsidR="00D90A6F">
        <w:rPr>
          <w:rFonts w:ascii="Tahoma" w:hAnsi="Tahoma" w:cs="B Compset" w:hint="cs"/>
          <w:sz w:val="25"/>
          <w:szCs w:val="25"/>
          <w:rtl/>
          <w:lang w:bidi="fa-IR"/>
        </w:rPr>
        <w:t>مسئول</w:t>
      </w:r>
      <w:r w:rsidR="00633BC0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 خانم/آقای:</w:t>
      </w:r>
    </w:p>
    <w:p w14:paraId="15F59EA1" w14:textId="77777777" w:rsidR="00633BC0" w:rsidRPr="00D052B0" w:rsidRDefault="00633BC0" w:rsidP="00D052B0">
      <w:pPr>
        <w:bidi/>
        <w:ind w:left="360" w:hanging="360"/>
        <w:jc w:val="both"/>
        <w:rPr>
          <w:rFonts w:ascii="Tahoma" w:hAnsi="Tahoma" w:cs="B Compset"/>
          <w:sz w:val="25"/>
          <w:szCs w:val="25"/>
          <w:rtl/>
          <w:lang w:bidi="fa-IR"/>
        </w:rPr>
      </w:pPr>
      <w:r w:rsidRPr="00D052B0">
        <w:rPr>
          <w:rFonts w:ascii="Tahoma" w:hAnsi="Tahoma" w:cs="B Compset"/>
          <w:sz w:val="25"/>
          <w:szCs w:val="25"/>
          <w:rtl/>
          <w:lang w:bidi="fa-IR"/>
        </w:rPr>
        <w:t>وابستگی سازمانی نویسنده مسئول:</w:t>
      </w:r>
    </w:p>
    <w:p w14:paraId="0AD33147" w14:textId="77777777" w:rsidR="00633BC0" w:rsidRPr="00D052B0" w:rsidRDefault="00633BC0" w:rsidP="00D052B0">
      <w:pPr>
        <w:bidi/>
        <w:ind w:left="360" w:hanging="360"/>
        <w:jc w:val="both"/>
        <w:rPr>
          <w:rFonts w:ascii="Tahoma" w:hAnsi="Tahoma" w:cs="B Compset"/>
          <w:sz w:val="25"/>
          <w:szCs w:val="25"/>
          <w:rtl/>
          <w:lang w:bidi="fa-IR"/>
        </w:rPr>
      </w:pPr>
      <w:r w:rsidRPr="00D052B0">
        <w:rPr>
          <w:rFonts w:ascii="Tahoma" w:hAnsi="Tahoma" w:cs="B Compset"/>
          <w:sz w:val="25"/>
          <w:szCs w:val="25"/>
          <w:rtl/>
          <w:lang w:bidi="fa-IR"/>
        </w:rPr>
        <w:t>شماره تماس</w:t>
      </w:r>
      <w:r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 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>(ثابت و همراه) و ایمیل نویسنده مسئول:</w:t>
      </w:r>
    </w:p>
    <w:p w14:paraId="36C7237B" w14:textId="0BB93D04" w:rsidR="00633BC0" w:rsidRPr="00D052B0" w:rsidRDefault="00633BC0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sz w:val="25"/>
          <w:szCs w:val="25"/>
          <w:rtl/>
          <w:lang w:bidi="fa-IR"/>
        </w:rPr>
      </w:pPr>
      <w:r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به مرکز پژوهشی </w:t>
      </w:r>
      <w:r w:rsidR="00D90A6F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جندی‌شاپور</w:t>
      </w:r>
      <w:r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 را اعلام و تعهد </w:t>
      </w:r>
      <w:r w:rsidR="00D90A6F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می‌نماییم</w:t>
      </w:r>
      <w:r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 که:</w:t>
      </w:r>
    </w:p>
    <w:p w14:paraId="40CD642D" w14:textId="0C9DB971" w:rsidR="00B275DB" w:rsidRPr="00D052B0" w:rsidRDefault="00B275DB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sz w:val="25"/>
          <w:szCs w:val="25"/>
          <w:rtl/>
          <w:lang w:bidi="fa-IR"/>
        </w:rPr>
      </w:pPr>
      <w:r w:rsidRPr="00D052B0">
        <w:rPr>
          <w:rFonts w:ascii="Tahoma" w:hAnsi="Tahoma" w:cs="B Compset" w:hint="cs"/>
          <w:sz w:val="25"/>
          <w:szCs w:val="25"/>
          <w:rtl/>
          <w:lang w:bidi="fa-IR"/>
        </w:rPr>
        <w:t>1-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کلیه </w:t>
      </w:r>
      <w:r w:rsidR="00F0462A" w:rsidRPr="00D052B0">
        <w:rPr>
          <w:rFonts w:ascii="Tahoma" w:hAnsi="Tahoma" w:cs="B Compset" w:hint="cs"/>
          <w:sz w:val="25"/>
          <w:szCs w:val="25"/>
          <w:rtl/>
          <w:lang w:bidi="fa-IR"/>
        </w:rPr>
        <w:t>مجریان و همکاران،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 از متن </w:t>
      </w:r>
      <w:r w:rsidRPr="00D052B0">
        <w:rPr>
          <w:rFonts w:ascii="Tahoma" w:hAnsi="Tahoma" w:cs="B Compset" w:hint="cs"/>
          <w:sz w:val="25"/>
          <w:szCs w:val="25"/>
          <w:rtl/>
          <w:lang w:bidi="fa-IR"/>
        </w:rPr>
        <w:t>پروپوزال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 </w:t>
      </w:r>
      <w:r w:rsidR="00F0462A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و 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ارائه آن به این </w:t>
      </w:r>
      <w:r w:rsidR="00F0462A" w:rsidRPr="00D052B0">
        <w:rPr>
          <w:rFonts w:ascii="Tahoma" w:hAnsi="Tahoma" w:cs="B Compset" w:hint="cs"/>
          <w:sz w:val="25"/>
          <w:szCs w:val="25"/>
          <w:rtl/>
          <w:lang w:bidi="fa-IR"/>
        </w:rPr>
        <w:t>م</w:t>
      </w:r>
      <w:r w:rsidR="00293379">
        <w:rPr>
          <w:rFonts w:ascii="Tahoma" w:hAnsi="Tahoma" w:cs="B Compset" w:hint="cs"/>
          <w:sz w:val="25"/>
          <w:szCs w:val="25"/>
          <w:rtl/>
          <w:lang w:bidi="fa-IR"/>
        </w:rPr>
        <w:t>ر</w:t>
      </w:r>
      <w:r w:rsidR="00F0462A" w:rsidRPr="00D052B0">
        <w:rPr>
          <w:rFonts w:ascii="Tahoma" w:hAnsi="Tahoma" w:cs="B Compset" w:hint="cs"/>
          <w:sz w:val="25"/>
          <w:szCs w:val="25"/>
          <w:rtl/>
          <w:lang w:bidi="fa-IR"/>
        </w:rPr>
        <w:t>کز</w:t>
      </w:r>
      <w:r w:rsidR="00293379">
        <w:rPr>
          <w:rStyle w:val="FootnoteReference"/>
          <w:rFonts w:ascii="Tahoma" w:hAnsi="Tahoma" w:cs="B Compset"/>
          <w:sz w:val="25"/>
          <w:szCs w:val="25"/>
          <w:rtl/>
          <w:lang w:bidi="fa-IR"/>
        </w:rPr>
        <w:footnoteReference w:id="1"/>
      </w:r>
      <w:r w:rsidR="00F0462A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 </w:t>
      </w:r>
      <w:r w:rsidRPr="00D052B0">
        <w:rPr>
          <w:rFonts w:ascii="Tahoma" w:hAnsi="Tahoma" w:cs="B Compset"/>
          <w:sz w:val="25"/>
          <w:szCs w:val="25"/>
          <w:rtl/>
          <w:lang w:bidi="fa-IR"/>
        </w:rPr>
        <w:t xml:space="preserve"> آگاهی دارند.</w:t>
      </w:r>
    </w:p>
    <w:p w14:paraId="51BB7078" w14:textId="62E67033" w:rsidR="00633BC0" w:rsidRPr="00D052B0" w:rsidRDefault="00D052B0" w:rsidP="00D052B0">
      <w:pPr>
        <w:bidi/>
        <w:contextualSpacing/>
        <w:jc w:val="both"/>
        <w:rPr>
          <w:rFonts w:ascii="Tahoma" w:hAnsi="Tahoma" w:cs="B Compset"/>
          <w:color w:val="000000"/>
          <w:sz w:val="25"/>
          <w:szCs w:val="25"/>
          <w:rtl/>
          <w:lang w:bidi="fa-IR"/>
        </w:rPr>
      </w:pPr>
      <w:r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2</w:t>
      </w:r>
      <w:r w:rsidR="00633BC0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-کلیه مجریان و همکاران ، </w:t>
      </w:r>
      <w:r w:rsidR="00816B1F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بروی </w:t>
      </w:r>
      <w:r w:rsidR="00633BC0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خروجی/</w:t>
      </w:r>
      <w:r w:rsidR="00D90A6F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خروجی‌های</w:t>
      </w:r>
      <w:r w:rsidR="00633BC0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 طرح افیلیشن مرکز را در کنار نام خود درج نمایند.</w:t>
      </w:r>
    </w:p>
    <w:p w14:paraId="2FCC15D4" w14:textId="5548CD86" w:rsidR="00633BC0" w:rsidRPr="00D052B0" w:rsidRDefault="00D052B0" w:rsidP="00D052B0">
      <w:pPr>
        <w:bidi/>
        <w:contextualSpacing/>
        <w:jc w:val="both"/>
        <w:rPr>
          <w:rFonts w:ascii="Tahoma" w:hAnsi="Tahoma" w:cs="B Compset"/>
          <w:color w:val="000000"/>
          <w:sz w:val="25"/>
          <w:szCs w:val="25"/>
          <w:rtl/>
          <w:lang w:bidi="fa-IR"/>
        </w:rPr>
      </w:pPr>
      <w:r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3</w:t>
      </w:r>
      <w:r w:rsidR="00633BC0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-ذکر حمایت مالی در خروجی منتج از طرح </w:t>
      </w:r>
      <w:r w:rsidR="00D90A6F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پژوهشی</w:t>
      </w:r>
      <w:r w:rsidR="00633BC0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، بنام مرکز.</w:t>
      </w:r>
    </w:p>
    <w:p w14:paraId="729F463F" w14:textId="73DBD83D" w:rsidR="008A619F" w:rsidRPr="00D052B0" w:rsidRDefault="00D052B0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sz w:val="25"/>
          <w:szCs w:val="25"/>
          <w:rtl/>
          <w:lang w:bidi="fa-IR"/>
        </w:rPr>
      </w:pPr>
      <w:r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4</w:t>
      </w:r>
      <w:r w:rsidR="008A619F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-</w:t>
      </w:r>
      <w:r w:rsidR="008A619F" w:rsidRPr="00537EDD">
        <w:rPr>
          <w:rFonts w:ascii="Tahoma" w:hAnsi="Tahoma" w:cs="B Compset" w:hint="cs"/>
          <w:sz w:val="25"/>
          <w:szCs w:val="25"/>
          <w:rtl/>
          <w:lang w:bidi="fa-IR"/>
        </w:rPr>
        <w:t xml:space="preserve">مالکیت 100% حقوق </w:t>
      </w:r>
      <w:r w:rsidR="008A619F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مادی و معنوی حاصل از </w:t>
      </w:r>
      <w:r w:rsidR="00D90A6F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طرح‌های</w:t>
      </w:r>
      <w:r w:rsidR="008A619F" w:rsidRPr="00D052B0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 xml:space="preserve"> وابسته به بودجه مرکز در چارچوب قوانین، متعلق به مرکز </w:t>
      </w:r>
      <w:r w:rsidR="00D90A6F">
        <w:rPr>
          <w:rFonts w:ascii="Tahoma" w:hAnsi="Tahoma" w:cs="B Compset" w:hint="cs"/>
          <w:color w:val="000000"/>
          <w:sz w:val="25"/>
          <w:szCs w:val="25"/>
          <w:rtl/>
          <w:lang w:bidi="fa-IR"/>
        </w:rPr>
        <w:t>می‌باشد</w:t>
      </w:r>
      <w:r w:rsidR="008A619F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.</w:t>
      </w:r>
    </w:p>
    <w:p w14:paraId="4EFD7546" w14:textId="15FAD65F" w:rsidR="00FB15E8" w:rsidRPr="00D052B0" w:rsidRDefault="00D052B0" w:rsidP="00D052B0">
      <w:pPr>
        <w:bidi/>
        <w:contextualSpacing/>
        <w:jc w:val="both"/>
        <w:rPr>
          <w:rFonts w:ascii="Tahoma" w:hAnsi="Tahoma" w:cs="B Compset"/>
          <w:b/>
          <w:bCs/>
          <w:color w:val="000000"/>
          <w:sz w:val="25"/>
          <w:szCs w:val="25"/>
          <w:rtl/>
          <w:lang w:bidi="fa-IR"/>
        </w:rPr>
      </w:pPr>
      <w:r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5</w:t>
      </w:r>
      <w:r w:rsidR="008A619F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-</w:t>
      </w:r>
      <w:r w:rsidR="00FB15E8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 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>اسامی نویسندگان و اولویت نام آنها پس از</w:t>
      </w:r>
      <w:r w:rsidR="00816B1F">
        <w:rPr>
          <w:rFonts w:ascii="Tahoma" w:hAnsi="Tahoma" w:cs="B Compset" w:hint="cs"/>
          <w:sz w:val="25"/>
          <w:szCs w:val="25"/>
          <w:rtl/>
          <w:lang w:bidi="fa-IR"/>
        </w:rPr>
        <w:t xml:space="preserve"> انعقاد قرارداد، بروی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</w:t>
      </w:r>
      <w:r w:rsidR="00FB15E8" w:rsidRPr="00D052B0">
        <w:rPr>
          <w:rFonts w:ascii="Tahoma" w:hAnsi="Tahoma" w:cs="B Compset" w:hint="cs"/>
          <w:sz w:val="25"/>
          <w:szCs w:val="25"/>
          <w:rtl/>
          <w:lang w:bidi="fa-IR"/>
        </w:rPr>
        <w:t>خروجی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تغییر نخواهد کرد</w:t>
      </w:r>
      <w:r w:rsidR="00FB15E8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 (</w:t>
      </w:r>
      <w:r w:rsidR="00FB15E8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بجز اسامی مجریان و همکاران </w:t>
      </w:r>
      <w:r w:rsidR="00D90A6F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درج‌شده</w:t>
      </w:r>
      <w:r w:rsidR="00FB15E8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 بروی پروپوزال و قرارداد طرح نام فردی دیگری در هیچ خروجی منتج از طرح درج </w:t>
      </w:r>
      <w:r w:rsidR="00D90A6F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نمی‌گردد</w:t>
      </w:r>
      <w:r w:rsidR="00FB15E8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).</w:t>
      </w:r>
    </w:p>
    <w:p w14:paraId="3233E07B" w14:textId="4C4F7D26" w:rsidR="004D2AE4" w:rsidRPr="00D052B0" w:rsidRDefault="00D052B0" w:rsidP="00D052B0">
      <w:pPr>
        <w:bidi/>
        <w:contextualSpacing/>
        <w:jc w:val="both"/>
        <w:rPr>
          <w:rFonts w:ascii="Tahoma" w:hAnsi="Tahoma" w:cs="B Compset"/>
          <w:sz w:val="25"/>
          <w:szCs w:val="25"/>
          <w:rtl/>
          <w:lang w:bidi="fa-IR"/>
        </w:rPr>
      </w:pPr>
      <w:r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>6</w:t>
      </w:r>
      <w:r w:rsidR="00FB15E8" w:rsidRPr="00D052B0">
        <w:rPr>
          <w:rFonts w:ascii="Tahoma" w:hAnsi="Tahoma" w:cs="B Compset" w:hint="cs"/>
          <w:b/>
          <w:bCs/>
          <w:color w:val="000000"/>
          <w:sz w:val="25"/>
          <w:szCs w:val="25"/>
          <w:rtl/>
          <w:lang w:bidi="fa-IR"/>
        </w:rPr>
        <w:t xml:space="preserve">- </w:t>
      </w:r>
      <w:r w:rsidR="00FB15E8" w:rsidRPr="00D052B0">
        <w:rPr>
          <w:rFonts w:ascii="Tahoma" w:hAnsi="Tahoma" w:cs="B Compset" w:hint="cs"/>
          <w:sz w:val="25"/>
          <w:szCs w:val="25"/>
          <w:rtl/>
          <w:lang w:bidi="fa-IR"/>
        </w:rPr>
        <w:t>پروپوزال طرح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همزمان برای </w:t>
      </w:r>
      <w:r w:rsidR="00FB15E8" w:rsidRPr="00D052B0">
        <w:rPr>
          <w:rFonts w:ascii="Tahoma" w:hAnsi="Tahoma" w:cs="B Compset" w:hint="cs"/>
          <w:sz w:val="25"/>
          <w:szCs w:val="25"/>
          <w:rtl/>
          <w:lang w:bidi="fa-IR"/>
        </w:rPr>
        <w:t>دانشگاه/پژوهشگاه/مر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ا</w:t>
      </w:r>
      <w:r w:rsidR="00FB15E8" w:rsidRPr="00D052B0">
        <w:rPr>
          <w:rFonts w:ascii="Tahoma" w:hAnsi="Tahoma" w:cs="B Compset" w:hint="cs"/>
          <w:sz w:val="25"/>
          <w:szCs w:val="25"/>
          <w:rtl/>
          <w:lang w:bidi="fa-IR"/>
        </w:rPr>
        <w:t>کز پژوهشی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/نهاد</w:t>
      </w:r>
      <w:r w:rsidR="00D90A6F">
        <w:rPr>
          <w:rFonts w:ascii="Tahoma" w:hAnsi="Tahoma" w:cs="B Compset"/>
          <w:sz w:val="25"/>
          <w:szCs w:val="25"/>
          <w:lang w:bidi="fa-IR"/>
        </w:rPr>
        <w:t>‎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ها و </w:t>
      </w:r>
      <w:r w:rsidR="00D90A6F">
        <w:rPr>
          <w:rFonts w:ascii="Tahoma" w:hAnsi="Tahoma" w:cs="B Compset" w:hint="cs"/>
          <w:sz w:val="25"/>
          <w:szCs w:val="25"/>
          <w:rtl/>
          <w:lang w:bidi="fa-IR"/>
        </w:rPr>
        <w:t>سازمان‌های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دیگری ارسال نشده است و تا پایان فرآیند داوری و اعلام نتیجه رسمی توسط این 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مرکز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، به 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محل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دیگری ارسال نخواهد شد. در صورت عدم رعایت این نکته این حق برای 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مرکز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 محفوظ خواهد بود تا ضمن رد 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>پروپوزال طرح</w:t>
      </w:r>
      <w:r w:rsidR="00FB15E8" w:rsidRPr="00D052B0">
        <w:rPr>
          <w:rFonts w:ascii="Tahoma" w:hAnsi="Tahoma" w:cs="B Compset"/>
          <w:sz w:val="25"/>
          <w:szCs w:val="25"/>
          <w:rtl/>
          <w:lang w:bidi="fa-IR"/>
        </w:rPr>
        <w:t xml:space="preserve">، موضوع را 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از طریق </w:t>
      </w:r>
      <w:r w:rsidR="00D90A6F">
        <w:rPr>
          <w:rFonts w:ascii="Tahoma" w:hAnsi="Tahoma" w:cs="B Compset" w:hint="cs"/>
          <w:sz w:val="25"/>
          <w:szCs w:val="25"/>
          <w:rtl/>
          <w:lang w:bidi="fa-IR"/>
        </w:rPr>
        <w:t>سازمان‌های</w:t>
      </w:r>
      <w:r w:rsidR="00C82D83" w:rsidRPr="00D052B0">
        <w:rPr>
          <w:rFonts w:ascii="Tahoma" w:hAnsi="Tahoma" w:cs="B Compset" w:hint="cs"/>
          <w:sz w:val="25"/>
          <w:szCs w:val="25"/>
          <w:rtl/>
          <w:lang w:bidi="fa-IR"/>
        </w:rPr>
        <w:t xml:space="preserve"> مربوطه پیگیری نماید.</w:t>
      </w:r>
      <w:r w:rsidR="00B2134C">
        <w:rPr>
          <w:rFonts w:ascii="Tahoma" w:hAnsi="Tahoma" w:cs="B Compset" w:hint="cs"/>
          <w:sz w:val="25"/>
          <w:szCs w:val="25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520"/>
        <w:gridCol w:w="2160"/>
        <w:gridCol w:w="2788"/>
      </w:tblGrid>
      <w:tr w:rsidR="00D052B0" w:rsidRPr="00D052B0" w14:paraId="06D25C55" w14:textId="3C89ABB2" w:rsidTr="00D052B0">
        <w:trPr>
          <w:jc w:val="center"/>
        </w:trPr>
        <w:tc>
          <w:tcPr>
            <w:tcW w:w="1563" w:type="dxa"/>
            <w:shd w:val="clear" w:color="auto" w:fill="auto"/>
          </w:tcPr>
          <w:p w14:paraId="33A6E134" w14:textId="7C230F4F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sz w:val="22"/>
                <w:szCs w:val="22"/>
                <w:rtl/>
                <w:lang w:bidi="fa-IR"/>
              </w:rPr>
              <w:t>ترتیب اسامی مطابق با پروپوزال طرح</w:t>
            </w:r>
          </w:p>
        </w:tc>
        <w:tc>
          <w:tcPr>
            <w:tcW w:w="2520" w:type="dxa"/>
            <w:shd w:val="clear" w:color="auto" w:fill="auto"/>
          </w:tcPr>
          <w:p w14:paraId="241A6986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</w:tcPr>
          <w:p w14:paraId="244F0728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788" w:type="dxa"/>
            <w:shd w:val="clear" w:color="auto" w:fill="auto"/>
          </w:tcPr>
          <w:p w14:paraId="088C9745" w14:textId="076A35D0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امضا و تاریخ</w:t>
            </w:r>
          </w:p>
        </w:tc>
      </w:tr>
      <w:tr w:rsidR="00D052B0" w:rsidRPr="00D052B0" w14:paraId="6C639392" w14:textId="13E44136" w:rsidTr="00D052B0">
        <w:trPr>
          <w:jc w:val="center"/>
        </w:trPr>
        <w:tc>
          <w:tcPr>
            <w:tcW w:w="1563" w:type="dxa"/>
            <w:shd w:val="clear" w:color="auto" w:fill="auto"/>
          </w:tcPr>
          <w:p w14:paraId="4F2CD157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0567D3BF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7B32F164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36A6647F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052B0" w:rsidRPr="00D052B0" w14:paraId="48B0C445" w14:textId="6EFF67B6" w:rsidTr="00D052B0">
        <w:trPr>
          <w:jc w:val="center"/>
        </w:trPr>
        <w:tc>
          <w:tcPr>
            <w:tcW w:w="1563" w:type="dxa"/>
            <w:shd w:val="clear" w:color="auto" w:fill="auto"/>
          </w:tcPr>
          <w:p w14:paraId="432126D3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69DB3DF3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1AE47031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573AAB2D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052B0" w:rsidRPr="00D052B0" w14:paraId="63BBB8F1" w14:textId="683D8B2C" w:rsidTr="00D052B0">
        <w:trPr>
          <w:jc w:val="center"/>
        </w:trPr>
        <w:tc>
          <w:tcPr>
            <w:tcW w:w="1563" w:type="dxa"/>
            <w:shd w:val="clear" w:color="auto" w:fill="auto"/>
          </w:tcPr>
          <w:p w14:paraId="406654F2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30D5A580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0F3AF452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1C10F8C5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052B0" w:rsidRPr="00D052B0" w14:paraId="636F2BD0" w14:textId="06A7906E" w:rsidTr="00D052B0">
        <w:trPr>
          <w:jc w:val="center"/>
        </w:trPr>
        <w:tc>
          <w:tcPr>
            <w:tcW w:w="1563" w:type="dxa"/>
            <w:shd w:val="clear" w:color="auto" w:fill="auto"/>
          </w:tcPr>
          <w:p w14:paraId="33B2D682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6EDC14B6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0C138202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655C8D39" w14:textId="77777777" w:rsidR="00D052B0" w:rsidRPr="00D052B0" w:rsidRDefault="00D052B0" w:rsidP="00D052B0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</w:tbl>
    <w:p w14:paraId="6566CBD7" w14:textId="77777777" w:rsidR="00D052B0" w:rsidRPr="00D052B0" w:rsidRDefault="00D052B0" w:rsidP="00D052B0">
      <w:pPr>
        <w:bidi/>
        <w:contextualSpacing/>
        <w:jc w:val="both"/>
        <w:rPr>
          <w:rFonts w:cs="B Compset"/>
        </w:rPr>
      </w:pPr>
    </w:p>
    <w:sectPr w:rsidR="00D052B0" w:rsidRPr="00D052B0" w:rsidSect="00467AEF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23A6" w14:textId="77777777" w:rsidR="00467AEF" w:rsidRDefault="00467AEF" w:rsidP="0089218C">
      <w:r>
        <w:separator/>
      </w:r>
    </w:p>
  </w:endnote>
  <w:endnote w:type="continuationSeparator" w:id="0">
    <w:p w14:paraId="5F35F4EB" w14:textId="77777777" w:rsidR="00467AEF" w:rsidRDefault="00467AEF" w:rsidP="0089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C26C" w14:textId="77777777" w:rsidR="00467AEF" w:rsidRDefault="00467AEF" w:rsidP="0089218C">
      <w:r>
        <w:separator/>
      </w:r>
    </w:p>
  </w:footnote>
  <w:footnote w:type="continuationSeparator" w:id="0">
    <w:p w14:paraId="425B8A4C" w14:textId="77777777" w:rsidR="00467AEF" w:rsidRDefault="00467AEF" w:rsidP="0089218C">
      <w:r>
        <w:continuationSeparator/>
      </w:r>
    </w:p>
  </w:footnote>
  <w:footnote w:id="1">
    <w:p w14:paraId="19DFE4DE" w14:textId="117D89DA" w:rsidR="00293379" w:rsidRDefault="00293379" w:rsidP="0029337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A7184">
        <w:rPr>
          <w:rFonts w:cs="B Compset" w:hint="cs"/>
          <w:rtl/>
          <w:lang w:bidi="fa-IR"/>
        </w:rPr>
        <w:t>مرکز پژوهشی جندی</w:t>
      </w:r>
      <w:r w:rsidR="00D90A6F">
        <w:rPr>
          <w:rFonts w:cs="B Compset"/>
          <w:lang w:bidi="fa-IR"/>
        </w:rPr>
        <w:t>‎</w:t>
      </w:r>
      <w:r w:rsidRPr="00FA7184">
        <w:rPr>
          <w:rFonts w:cs="B Compset" w:hint="cs"/>
          <w:rtl/>
          <w:lang w:bidi="fa-IR"/>
        </w:rPr>
        <w:t>شاپور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E2FF" w14:textId="047D515A" w:rsidR="0089218C" w:rsidRPr="0089218C" w:rsidRDefault="0089218C" w:rsidP="0089218C">
    <w:pPr>
      <w:pStyle w:val="Header"/>
      <w:jc w:val="center"/>
      <w:rPr>
        <w:rFonts w:cs="B Compset"/>
        <w:sz w:val="23"/>
        <w:szCs w:val="23"/>
        <w:rtl/>
        <w:lang w:bidi="fa-IR"/>
      </w:rPr>
    </w:pPr>
    <w:bookmarkStart w:id="0" w:name="_Hlk140909924"/>
    <w:r w:rsidRPr="0089218C">
      <w:rPr>
        <w:rFonts w:cs="B Compset" w:hint="cs"/>
        <w:sz w:val="23"/>
        <w:szCs w:val="23"/>
        <w:rtl/>
        <w:lang w:bidi="fa-IR"/>
      </w:rPr>
      <w:t>بسمه تعالی</w:t>
    </w:r>
  </w:p>
  <w:p w14:paraId="4F4A8547" w14:textId="16C8DB29" w:rsidR="0089218C" w:rsidRDefault="0089218C" w:rsidP="0089218C">
    <w:pPr>
      <w:pStyle w:val="Header"/>
      <w:jc w:val="center"/>
      <w:rPr>
        <w:rFonts w:cs="B Compset"/>
        <w:rtl/>
        <w:lang w:bidi="fa-IR"/>
      </w:rPr>
    </w:pPr>
    <w:r>
      <w:rPr>
        <w:noProof/>
      </w:rPr>
      <w:drawing>
        <wp:inline distT="0" distB="0" distL="0" distR="0" wp14:anchorId="48C7CA7C" wp14:editId="6E7C9C16">
          <wp:extent cx="528358" cy="578114"/>
          <wp:effectExtent l="0" t="0" r="5080" b="0"/>
          <wp:docPr id="16492664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43234" cy="59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F9042" w14:textId="4B7E2C44" w:rsidR="0089218C" w:rsidRPr="00816B1F" w:rsidRDefault="0089218C" w:rsidP="0089218C">
    <w:pPr>
      <w:pStyle w:val="Header"/>
      <w:jc w:val="center"/>
      <w:rPr>
        <w:rFonts w:cs="B Compset"/>
        <w:b/>
        <w:bCs/>
        <w:sz w:val="24"/>
        <w:szCs w:val="24"/>
        <w:rtl/>
        <w:lang w:bidi="fa-IR"/>
      </w:rPr>
    </w:pPr>
    <w:r w:rsidRPr="00816B1F">
      <w:rPr>
        <w:rFonts w:cs="B Compset" w:hint="cs"/>
        <w:b/>
        <w:bCs/>
        <w:sz w:val="24"/>
        <w:szCs w:val="24"/>
        <w:rtl/>
        <w:lang w:bidi="fa-IR"/>
      </w:rPr>
      <w:t>فرم (4) تعهد نامه مجریان و همکاران طرح</w:t>
    </w:r>
  </w:p>
  <w:bookmarkEnd w:id="0"/>
  <w:p w14:paraId="376A244A" w14:textId="77777777" w:rsidR="0089218C" w:rsidRPr="0089218C" w:rsidRDefault="0089218C" w:rsidP="0089218C">
    <w:pPr>
      <w:pStyle w:val="Header"/>
      <w:bidi/>
      <w:rPr>
        <w:rFonts w:cs="B Compset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C"/>
    <w:rsid w:val="001E4BB5"/>
    <w:rsid w:val="00293379"/>
    <w:rsid w:val="00467AEF"/>
    <w:rsid w:val="004D2AE4"/>
    <w:rsid w:val="00537EDD"/>
    <w:rsid w:val="00633BC0"/>
    <w:rsid w:val="00816B1F"/>
    <w:rsid w:val="0089218C"/>
    <w:rsid w:val="008A619F"/>
    <w:rsid w:val="00B2134C"/>
    <w:rsid w:val="00B275DB"/>
    <w:rsid w:val="00B408CD"/>
    <w:rsid w:val="00C82D83"/>
    <w:rsid w:val="00D052B0"/>
    <w:rsid w:val="00D35ED8"/>
    <w:rsid w:val="00D90A6F"/>
    <w:rsid w:val="00F0462A"/>
    <w:rsid w:val="00F45983"/>
    <w:rsid w:val="00FA7184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55C30"/>
  <w15:chartTrackingRefBased/>
  <w15:docId w15:val="{6116988B-FBF5-471C-B15D-E5782AC2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1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9218C"/>
  </w:style>
  <w:style w:type="paragraph" w:styleId="Footer">
    <w:name w:val="footer"/>
    <w:basedOn w:val="Normal"/>
    <w:link w:val="FooterChar"/>
    <w:uiPriority w:val="99"/>
    <w:unhideWhenUsed/>
    <w:rsid w:val="008921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9218C"/>
  </w:style>
  <w:style w:type="paragraph" w:styleId="FootnoteText">
    <w:name w:val="footnote text"/>
    <w:basedOn w:val="Normal"/>
    <w:link w:val="FootnoteTextChar"/>
    <w:uiPriority w:val="99"/>
    <w:semiHidden/>
    <w:unhideWhenUsed/>
    <w:rsid w:val="002933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37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93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BC9A-1F23-4EDB-AD7F-487641C9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mehdizadeh</dc:creator>
  <cp:keywords/>
  <dc:description/>
  <cp:lastModifiedBy> mehdizadeh</cp:lastModifiedBy>
  <cp:revision>11</cp:revision>
  <cp:lastPrinted>2024-01-28T11:23:00Z</cp:lastPrinted>
  <dcterms:created xsi:type="dcterms:W3CDTF">2023-07-22T04:24:00Z</dcterms:created>
  <dcterms:modified xsi:type="dcterms:W3CDTF">2024-01-28T11:23:00Z</dcterms:modified>
</cp:coreProperties>
</file>