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958D" w14:textId="77777777" w:rsidR="00060176" w:rsidRDefault="00060176" w:rsidP="008B2B45">
      <w:pPr>
        <w:bidi/>
        <w:jc w:val="both"/>
        <w:rPr>
          <w:rFonts w:cs="B Compset"/>
          <w:sz w:val="26"/>
          <w:szCs w:val="26"/>
          <w:rtl/>
        </w:rPr>
      </w:pPr>
    </w:p>
    <w:p w14:paraId="6B1F90EA" w14:textId="74399802" w:rsidR="008B2B45" w:rsidRDefault="00060176" w:rsidP="00060176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Compset" w:hint="cs"/>
          <w:sz w:val="26"/>
          <w:szCs w:val="26"/>
          <w:rtl/>
        </w:rPr>
        <w:t xml:space="preserve">فرم </w:t>
      </w:r>
      <w:r w:rsidR="008B2B45" w:rsidRPr="00C6071B">
        <w:rPr>
          <w:rFonts w:cs="B Compset" w:hint="cs"/>
          <w:sz w:val="26"/>
          <w:szCs w:val="26"/>
          <w:rtl/>
        </w:rPr>
        <w:t xml:space="preserve">تعارض منافع، </w:t>
      </w:r>
      <w:r>
        <w:rPr>
          <w:rFonts w:cs="B Compset" w:hint="cs"/>
          <w:sz w:val="26"/>
          <w:szCs w:val="26"/>
          <w:rtl/>
        </w:rPr>
        <w:t>توافق‌نامه‌ای</w:t>
      </w:r>
      <w:r w:rsidR="008B2B45" w:rsidRPr="00C6071B">
        <w:rPr>
          <w:rFonts w:cs="B Compset" w:hint="cs"/>
          <w:sz w:val="26"/>
          <w:szCs w:val="26"/>
          <w:rtl/>
        </w:rPr>
        <w:t xml:space="preserve"> است که </w:t>
      </w:r>
      <w:r w:rsidR="008B2B45" w:rsidRPr="00C6071B">
        <w:rPr>
          <w:rFonts w:cs="B Compset" w:hint="cs"/>
          <w:sz w:val="26"/>
          <w:szCs w:val="26"/>
          <w:rtl/>
        </w:rPr>
        <w:t>مجری/مجریان/همکاران</w:t>
      </w:r>
      <w:r w:rsidR="008B2B45" w:rsidRPr="00C6071B">
        <w:rPr>
          <w:rFonts w:cs="B Compset" w:hint="cs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 xml:space="preserve">طرح </w:t>
      </w:r>
      <w:r>
        <w:rPr>
          <w:rFonts w:cs="B Compset" w:hint="cs"/>
          <w:sz w:val="26"/>
          <w:szCs w:val="26"/>
          <w:rtl/>
        </w:rPr>
        <w:t>پژوهشی</w:t>
      </w:r>
      <w:r w:rsidR="008B2B45" w:rsidRPr="00C6071B">
        <w:rPr>
          <w:rFonts w:cs="B Compset" w:hint="cs"/>
          <w:sz w:val="26"/>
          <w:szCs w:val="26"/>
          <w:rtl/>
        </w:rPr>
        <w:t xml:space="preserve"> اعلام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می‏کنند</w:t>
      </w:r>
      <w:r w:rsidR="001F3199">
        <w:rPr>
          <w:rFonts w:cs="B Compset" w:hint="cs"/>
          <w:sz w:val="26"/>
          <w:szCs w:val="26"/>
          <w:rtl/>
        </w:rPr>
        <w:t>؛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در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پروپوزال</w:t>
      </w:r>
      <w:r w:rsidR="008B2B45" w:rsidRPr="00C6071B">
        <w:rPr>
          <w:rFonts w:cs="B Compset" w:hint="cs"/>
          <w:sz w:val="26"/>
          <w:szCs w:val="26"/>
          <w:rtl/>
        </w:rPr>
        <w:t xml:space="preserve"> ارائه شده به </w:t>
      </w:r>
      <w:r w:rsidR="008B2B45" w:rsidRPr="00C6071B">
        <w:rPr>
          <w:rFonts w:cs="B Compset" w:hint="cs"/>
          <w:sz w:val="26"/>
          <w:szCs w:val="26"/>
          <w:rtl/>
        </w:rPr>
        <w:t>مرکز</w:t>
      </w:r>
      <w:r w:rsidR="008B2B45" w:rsidRPr="00C6071B">
        <w:rPr>
          <w:rStyle w:val="FootnoteReference"/>
          <w:rFonts w:cs="B Compset"/>
          <w:sz w:val="26"/>
          <w:szCs w:val="26"/>
          <w:rtl/>
        </w:rPr>
        <w:footnoteReference w:id="1"/>
      </w:r>
      <w:r w:rsidR="008B2B45" w:rsidRPr="00C6071B">
        <w:rPr>
          <w:rFonts w:cs="B Compset" w:hint="cs"/>
          <w:sz w:val="26"/>
          <w:szCs w:val="26"/>
          <w:rtl/>
        </w:rPr>
        <w:t xml:space="preserve"> به طورکامل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 xml:space="preserve">اخلاق </w:t>
      </w:r>
      <w:r w:rsidR="008B2B45" w:rsidRPr="00C6071B">
        <w:rPr>
          <w:rFonts w:cs="B Compset" w:hint="cs"/>
          <w:sz w:val="26"/>
          <w:szCs w:val="26"/>
          <w:rtl/>
        </w:rPr>
        <w:t>پژوهش</w:t>
      </w:r>
      <w:r w:rsidR="008B2B45" w:rsidRPr="00C6071B">
        <w:rPr>
          <w:rFonts w:cs="B Compset" w:hint="cs"/>
          <w:sz w:val="26"/>
          <w:szCs w:val="26"/>
          <w:rtl/>
        </w:rPr>
        <w:t>،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>
        <w:rPr>
          <w:rFonts w:cs="B Compset" w:hint="cs"/>
          <w:sz w:val="26"/>
          <w:szCs w:val="26"/>
          <w:rtl/>
        </w:rPr>
        <w:t>ازجمله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پرهیز از سرقت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ادبی،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سوء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رفتار،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جعل داده‏ها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و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یا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ارسال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و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انتشار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دوگانه</w:t>
      </w:r>
      <w:r w:rsidR="008B2B45" w:rsidRPr="00C6071B">
        <w:rPr>
          <w:rFonts w:cs="B Compset" w:hint="cs"/>
          <w:sz w:val="26"/>
          <w:szCs w:val="26"/>
          <w:rtl/>
        </w:rPr>
        <w:t xml:space="preserve"> را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رعایت نموده‏اند و منافعی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تجاری در این راستا وجود</w:t>
      </w:r>
      <w:r w:rsidR="008B2B45" w:rsidRPr="00C6071B">
        <w:rPr>
          <w:rFonts w:cs="B Compset"/>
          <w:sz w:val="26"/>
          <w:szCs w:val="26"/>
          <w:rtl/>
        </w:rPr>
        <w:t xml:space="preserve"> </w:t>
      </w:r>
      <w:r w:rsidR="008B2B45" w:rsidRPr="00C6071B">
        <w:rPr>
          <w:rFonts w:cs="B Compset" w:hint="cs"/>
          <w:sz w:val="26"/>
          <w:szCs w:val="26"/>
          <w:rtl/>
        </w:rPr>
        <w:t>ندارد.</w:t>
      </w:r>
      <w:r w:rsidR="00DD4CC4">
        <w:rPr>
          <w:rFonts w:cs="B Compset" w:hint="cs"/>
          <w:sz w:val="26"/>
          <w:szCs w:val="26"/>
          <w:rtl/>
        </w:rPr>
        <w:t xml:space="preserve"> </w:t>
      </w:r>
      <w:r w:rsidR="00DD4CC4" w:rsidRPr="00C6071B">
        <w:rPr>
          <w:rFonts w:cs="B Compset" w:hint="cs"/>
          <w:sz w:val="26"/>
          <w:szCs w:val="26"/>
          <w:rtl/>
        </w:rPr>
        <w:t xml:space="preserve">مجری/مجریان/همکاران طرح </w:t>
      </w:r>
      <w:r w:rsidR="00DD4CC4">
        <w:rPr>
          <w:rFonts w:cs="B Compset" w:hint="cs"/>
          <w:sz w:val="26"/>
          <w:szCs w:val="26"/>
          <w:rtl/>
        </w:rPr>
        <w:t>پژوهشی</w:t>
      </w:r>
      <w:r w:rsidR="00DD4CC4" w:rsidRPr="00353E49">
        <w:rPr>
          <w:rFonts w:cs="B Mitra"/>
          <w:sz w:val="26"/>
          <w:szCs w:val="26"/>
          <w:rtl/>
          <w:lang w:bidi="fa-IR"/>
        </w:rPr>
        <w:t xml:space="preserve"> ا</w:t>
      </w:r>
      <w:r w:rsidR="00DD4CC4" w:rsidRPr="00353E49">
        <w:rPr>
          <w:rFonts w:cs="B Mitra" w:hint="cs"/>
          <w:sz w:val="26"/>
          <w:szCs w:val="26"/>
          <w:rtl/>
          <w:lang w:bidi="fa-IR"/>
        </w:rPr>
        <w:t>ی</w:t>
      </w:r>
      <w:r w:rsidR="00DD4CC4" w:rsidRPr="00353E49">
        <w:rPr>
          <w:rFonts w:cs="B Mitra" w:hint="eastAsia"/>
          <w:sz w:val="26"/>
          <w:szCs w:val="26"/>
          <w:rtl/>
          <w:lang w:bidi="fa-IR"/>
        </w:rPr>
        <w:t>ن</w:t>
      </w:r>
      <w:r w:rsidR="00DD4CC4" w:rsidRPr="00353E49">
        <w:rPr>
          <w:rFonts w:cs="B Mitra"/>
          <w:sz w:val="26"/>
          <w:szCs w:val="26"/>
          <w:rtl/>
          <w:lang w:bidi="fa-IR"/>
        </w:rPr>
        <w:t xml:space="preserve"> فرم را امضا و تا</w:t>
      </w:r>
      <w:r w:rsidR="00DD4CC4" w:rsidRPr="00353E49">
        <w:rPr>
          <w:rFonts w:cs="B Mitra" w:hint="cs"/>
          <w:sz w:val="26"/>
          <w:szCs w:val="26"/>
          <w:rtl/>
          <w:lang w:bidi="fa-IR"/>
        </w:rPr>
        <w:t>یی</w:t>
      </w:r>
      <w:r w:rsidR="00DD4CC4" w:rsidRPr="00353E49">
        <w:rPr>
          <w:rFonts w:cs="B Mitra" w:hint="eastAsia"/>
          <w:sz w:val="26"/>
          <w:szCs w:val="26"/>
          <w:rtl/>
          <w:lang w:bidi="fa-IR"/>
        </w:rPr>
        <w:t>د</w:t>
      </w:r>
      <w:r w:rsidR="00DD4CC4" w:rsidRPr="00353E49">
        <w:rPr>
          <w:rFonts w:cs="B Mitra"/>
          <w:sz w:val="26"/>
          <w:szCs w:val="26"/>
          <w:rtl/>
          <w:lang w:bidi="fa-IR"/>
        </w:rPr>
        <w:t xml:space="preserve"> م</w:t>
      </w:r>
      <w:r w:rsidR="00DD4CC4" w:rsidRPr="00353E49">
        <w:rPr>
          <w:rFonts w:cs="B Mitra" w:hint="cs"/>
          <w:sz w:val="26"/>
          <w:szCs w:val="26"/>
          <w:rtl/>
          <w:lang w:bidi="fa-IR"/>
        </w:rPr>
        <w:t>ی‏‏</w:t>
      </w:r>
      <w:r w:rsidR="00DD4CC4" w:rsidRPr="00353E49">
        <w:rPr>
          <w:rFonts w:cs="B Mitra" w:hint="eastAsia"/>
          <w:sz w:val="26"/>
          <w:szCs w:val="26"/>
          <w:rtl/>
          <w:lang w:bidi="fa-IR"/>
        </w:rPr>
        <w:t>نما</w:t>
      </w:r>
      <w:r w:rsidR="00DD4CC4" w:rsidRPr="00353E49">
        <w:rPr>
          <w:rFonts w:cs="B Mitra" w:hint="cs"/>
          <w:sz w:val="26"/>
          <w:szCs w:val="26"/>
          <w:rtl/>
          <w:lang w:bidi="fa-IR"/>
        </w:rPr>
        <w:t>ین</w:t>
      </w:r>
      <w:r w:rsidR="00DD4CC4" w:rsidRPr="00353E49">
        <w:rPr>
          <w:rFonts w:cs="B Mitra" w:hint="eastAsia"/>
          <w:sz w:val="26"/>
          <w:szCs w:val="26"/>
          <w:rtl/>
          <w:lang w:bidi="fa-IR"/>
        </w:rPr>
        <w:t>د</w:t>
      </w:r>
      <w:r w:rsidR="00DD4CC4" w:rsidRPr="00353E49">
        <w:rPr>
          <w:rFonts w:cs="B Mitra"/>
          <w:sz w:val="26"/>
          <w:szCs w:val="26"/>
          <w:rtl/>
          <w:lang w:bidi="fa-IR"/>
        </w:rPr>
        <w:t xml:space="preserve"> و اصالت محتوا</w:t>
      </w:r>
      <w:r w:rsidR="00DD4CC4" w:rsidRPr="00353E49">
        <w:rPr>
          <w:rFonts w:cs="B Mitra" w:hint="cs"/>
          <w:sz w:val="26"/>
          <w:szCs w:val="26"/>
          <w:rtl/>
          <w:lang w:bidi="fa-IR"/>
        </w:rPr>
        <w:t>ی</w:t>
      </w:r>
      <w:r w:rsidR="00DD4CC4" w:rsidRPr="00353E49">
        <w:rPr>
          <w:rFonts w:cs="B Mitra"/>
          <w:sz w:val="26"/>
          <w:szCs w:val="26"/>
          <w:rtl/>
          <w:lang w:bidi="fa-IR"/>
        </w:rPr>
        <w:t xml:space="preserve"> آن را اعلام م</w:t>
      </w:r>
      <w:r w:rsidR="00DD4CC4" w:rsidRPr="00353E49">
        <w:rPr>
          <w:rFonts w:cs="B Mitra" w:hint="cs"/>
          <w:sz w:val="26"/>
          <w:szCs w:val="26"/>
          <w:rtl/>
          <w:lang w:bidi="fa-IR"/>
        </w:rPr>
        <w:t>ی‏‏</w:t>
      </w:r>
      <w:r w:rsidR="00DD4CC4" w:rsidRPr="00353E49">
        <w:rPr>
          <w:rFonts w:cs="B Mitra" w:hint="eastAsia"/>
          <w:sz w:val="26"/>
          <w:szCs w:val="26"/>
          <w:rtl/>
          <w:lang w:bidi="fa-IR"/>
        </w:rPr>
        <w:t>نما</w:t>
      </w:r>
      <w:r w:rsidR="00DD4CC4" w:rsidRPr="00353E49">
        <w:rPr>
          <w:rFonts w:cs="B Mitra" w:hint="cs"/>
          <w:sz w:val="26"/>
          <w:szCs w:val="26"/>
          <w:rtl/>
          <w:lang w:bidi="fa-IR"/>
        </w:rPr>
        <w:t>ین</w:t>
      </w:r>
      <w:r w:rsidR="00DD4CC4" w:rsidRPr="00353E49">
        <w:rPr>
          <w:rFonts w:cs="B Mitra" w:hint="eastAsia"/>
          <w:sz w:val="26"/>
          <w:szCs w:val="26"/>
          <w:rtl/>
          <w:lang w:bidi="fa-IR"/>
        </w:rPr>
        <w:t>د</w:t>
      </w:r>
      <w:r w:rsidR="00DD4CC4" w:rsidRPr="00353E49">
        <w:rPr>
          <w:rFonts w:cs="B Mitra"/>
          <w:sz w:val="26"/>
          <w:szCs w:val="26"/>
          <w:rtl/>
          <w:lang w:bidi="fa-IR"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2520"/>
        <w:gridCol w:w="2160"/>
        <w:gridCol w:w="2788"/>
      </w:tblGrid>
      <w:tr w:rsidR="00DD4CC4" w:rsidRPr="00D052B0" w14:paraId="4F404ED8" w14:textId="77777777" w:rsidTr="00FE183D">
        <w:trPr>
          <w:jc w:val="center"/>
        </w:trPr>
        <w:tc>
          <w:tcPr>
            <w:tcW w:w="1563" w:type="dxa"/>
            <w:shd w:val="clear" w:color="auto" w:fill="auto"/>
          </w:tcPr>
          <w:p w14:paraId="5ED08EA1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rtl/>
                <w:lang w:bidi="fa-IR"/>
              </w:rPr>
              <w:t>ترتیب اسامی مطابق با پروپوزال طرح</w:t>
            </w:r>
          </w:p>
        </w:tc>
        <w:tc>
          <w:tcPr>
            <w:tcW w:w="2520" w:type="dxa"/>
            <w:shd w:val="clear" w:color="auto" w:fill="auto"/>
          </w:tcPr>
          <w:p w14:paraId="01FCA5FC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</w:tcPr>
          <w:p w14:paraId="547872D0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788" w:type="dxa"/>
            <w:shd w:val="clear" w:color="auto" w:fill="auto"/>
          </w:tcPr>
          <w:p w14:paraId="2BD96D3C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b/>
                <w:bCs/>
                <w:rtl/>
                <w:lang w:bidi="fa-IR"/>
              </w:rPr>
            </w:pPr>
            <w:r w:rsidRPr="00D052B0">
              <w:rPr>
                <w:rFonts w:ascii="Tahoma" w:hAnsi="Tahoma" w:cs="B Compset" w:hint="cs"/>
                <w:b/>
                <w:bCs/>
                <w:rtl/>
                <w:lang w:bidi="fa-IR"/>
              </w:rPr>
              <w:t>امضا و تاریخ</w:t>
            </w:r>
          </w:p>
        </w:tc>
      </w:tr>
      <w:tr w:rsidR="00DD4CC4" w:rsidRPr="00D052B0" w14:paraId="50EAE4E2" w14:textId="77777777" w:rsidTr="00FE183D">
        <w:trPr>
          <w:jc w:val="center"/>
        </w:trPr>
        <w:tc>
          <w:tcPr>
            <w:tcW w:w="1563" w:type="dxa"/>
            <w:shd w:val="clear" w:color="auto" w:fill="auto"/>
          </w:tcPr>
          <w:p w14:paraId="711D8936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1525C72B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65567B7C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41CC2D19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  <w:tr w:rsidR="00DD4CC4" w:rsidRPr="00D052B0" w14:paraId="75738282" w14:textId="77777777" w:rsidTr="00FE183D">
        <w:trPr>
          <w:jc w:val="center"/>
        </w:trPr>
        <w:tc>
          <w:tcPr>
            <w:tcW w:w="1563" w:type="dxa"/>
            <w:shd w:val="clear" w:color="auto" w:fill="auto"/>
          </w:tcPr>
          <w:p w14:paraId="5E5B92E8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7A1FC231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2F69D1EE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09A76251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  <w:tr w:rsidR="00DD4CC4" w:rsidRPr="00D052B0" w14:paraId="2B9943F8" w14:textId="77777777" w:rsidTr="00FE183D">
        <w:trPr>
          <w:jc w:val="center"/>
        </w:trPr>
        <w:tc>
          <w:tcPr>
            <w:tcW w:w="1563" w:type="dxa"/>
            <w:shd w:val="clear" w:color="auto" w:fill="auto"/>
          </w:tcPr>
          <w:p w14:paraId="6B62A132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41CEF1A0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3B1867B5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324F69C4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  <w:tr w:rsidR="00DD4CC4" w:rsidRPr="00D052B0" w14:paraId="26DF25C0" w14:textId="77777777" w:rsidTr="00FE183D">
        <w:trPr>
          <w:jc w:val="center"/>
        </w:trPr>
        <w:tc>
          <w:tcPr>
            <w:tcW w:w="1563" w:type="dxa"/>
            <w:shd w:val="clear" w:color="auto" w:fill="auto"/>
          </w:tcPr>
          <w:p w14:paraId="31D14AAD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14:paraId="452A908F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14:paraId="0CF8A341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  <w:tc>
          <w:tcPr>
            <w:tcW w:w="2788" w:type="dxa"/>
            <w:shd w:val="clear" w:color="auto" w:fill="auto"/>
          </w:tcPr>
          <w:p w14:paraId="399BBE45" w14:textId="77777777" w:rsidR="00DD4CC4" w:rsidRPr="00D052B0" w:rsidRDefault="00DD4CC4" w:rsidP="00FE183D">
            <w:pPr>
              <w:bidi/>
              <w:jc w:val="both"/>
              <w:rPr>
                <w:rFonts w:ascii="Tahoma" w:hAnsi="Tahoma" w:cs="B Compset"/>
                <w:rtl/>
                <w:lang w:bidi="fa-IR"/>
              </w:rPr>
            </w:pPr>
          </w:p>
        </w:tc>
      </w:tr>
    </w:tbl>
    <w:p w14:paraId="1B7190FE" w14:textId="77777777" w:rsidR="00DD4CC4" w:rsidRDefault="00DD4CC4" w:rsidP="00DD4CC4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14:paraId="5C1CFADB" w14:textId="77777777" w:rsidR="00DD4CC4" w:rsidRPr="00C6071B" w:rsidRDefault="00DD4CC4" w:rsidP="00DD4CC4">
      <w:pPr>
        <w:bidi/>
        <w:jc w:val="both"/>
        <w:rPr>
          <w:rFonts w:cs="B Compset"/>
          <w:sz w:val="26"/>
          <w:szCs w:val="26"/>
          <w:rtl/>
        </w:rPr>
      </w:pPr>
    </w:p>
    <w:p w14:paraId="57715A0C" w14:textId="77777777" w:rsidR="00812B03" w:rsidRDefault="00812B03" w:rsidP="00812B03">
      <w:pPr>
        <w:bidi/>
        <w:jc w:val="both"/>
        <w:rPr>
          <w:rFonts w:cs="B Nazanin"/>
          <w:sz w:val="24"/>
          <w:szCs w:val="24"/>
          <w:rtl/>
        </w:rPr>
      </w:pPr>
    </w:p>
    <w:sectPr w:rsidR="00812B03" w:rsidSect="008B2B45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A866" w14:textId="77777777" w:rsidR="000C44FE" w:rsidRDefault="000C44FE" w:rsidP="008B2B45">
      <w:pPr>
        <w:spacing w:after="0" w:line="240" w:lineRule="auto"/>
      </w:pPr>
      <w:r>
        <w:separator/>
      </w:r>
    </w:p>
  </w:endnote>
  <w:endnote w:type="continuationSeparator" w:id="0">
    <w:p w14:paraId="2A181F6F" w14:textId="77777777" w:rsidR="000C44FE" w:rsidRDefault="000C44FE" w:rsidP="008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394B" w14:textId="77777777" w:rsidR="000C44FE" w:rsidRDefault="000C44FE" w:rsidP="008B2B45">
      <w:pPr>
        <w:spacing w:after="0" w:line="240" w:lineRule="auto"/>
      </w:pPr>
      <w:r>
        <w:separator/>
      </w:r>
    </w:p>
  </w:footnote>
  <w:footnote w:type="continuationSeparator" w:id="0">
    <w:p w14:paraId="54106652" w14:textId="77777777" w:rsidR="000C44FE" w:rsidRDefault="000C44FE" w:rsidP="008B2B45">
      <w:pPr>
        <w:spacing w:after="0" w:line="240" w:lineRule="auto"/>
      </w:pPr>
      <w:r>
        <w:continuationSeparator/>
      </w:r>
    </w:p>
  </w:footnote>
  <w:footnote w:id="1">
    <w:p w14:paraId="40807F97" w14:textId="4CCFD980" w:rsidR="008B2B45" w:rsidRDefault="008B2B45" w:rsidP="008B2B4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F3199">
        <w:rPr>
          <w:rFonts w:cs="B Compset" w:hint="cs"/>
          <w:rtl/>
          <w:lang w:bidi="fa-IR"/>
        </w:rPr>
        <w:t>مرکز پژوهشی جندی</w:t>
      </w:r>
      <w:r w:rsidR="001F3199">
        <w:rPr>
          <w:rFonts w:cs="B Compset"/>
          <w:lang w:bidi="fa-IR"/>
        </w:rPr>
        <w:t>‎</w:t>
      </w:r>
      <w:r w:rsidRPr="001F3199">
        <w:rPr>
          <w:rFonts w:cs="B Compset" w:hint="cs"/>
          <w:rtl/>
          <w:lang w:bidi="fa-IR"/>
        </w:rPr>
        <w:t>شاپور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A1F9" w14:textId="77777777" w:rsidR="008B2B45" w:rsidRPr="0089218C" w:rsidRDefault="008B2B45" w:rsidP="008B2B45">
    <w:pPr>
      <w:pStyle w:val="Header"/>
      <w:jc w:val="center"/>
      <w:rPr>
        <w:rFonts w:cs="B Compset"/>
        <w:sz w:val="23"/>
        <w:szCs w:val="23"/>
        <w:rtl/>
        <w:lang w:bidi="fa-IR"/>
      </w:rPr>
    </w:pPr>
    <w:r w:rsidRPr="0089218C">
      <w:rPr>
        <w:rFonts w:cs="B Compset" w:hint="cs"/>
        <w:sz w:val="23"/>
        <w:szCs w:val="23"/>
        <w:rtl/>
        <w:lang w:bidi="fa-IR"/>
      </w:rPr>
      <w:t>بسمه تعالی</w:t>
    </w:r>
  </w:p>
  <w:p w14:paraId="443FB023" w14:textId="77777777" w:rsidR="008B2B45" w:rsidRDefault="008B2B45" w:rsidP="008B2B45">
    <w:pPr>
      <w:pStyle w:val="Header"/>
      <w:jc w:val="center"/>
      <w:rPr>
        <w:rFonts w:cs="B Compset"/>
        <w:rtl/>
        <w:lang w:bidi="fa-IR"/>
      </w:rPr>
    </w:pPr>
    <w:r>
      <w:rPr>
        <w:noProof/>
      </w:rPr>
      <w:drawing>
        <wp:inline distT="0" distB="0" distL="0" distR="0" wp14:anchorId="0C7AD2A6" wp14:editId="5EEFD802">
          <wp:extent cx="528358" cy="578114"/>
          <wp:effectExtent l="0" t="0" r="5080" b="0"/>
          <wp:docPr id="16492664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43234" cy="59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51105" w14:textId="2C23321D" w:rsidR="008B2B45" w:rsidRPr="00816B1F" w:rsidRDefault="008B2B45" w:rsidP="008B2B45">
    <w:pPr>
      <w:pStyle w:val="Header"/>
      <w:jc w:val="center"/>
      <w:rPr>
        <w:rFonts w:cs="B Compset"/>
        <w:b/>
        <w:bCs/>
        <w:sz w:val="24"/>
        <w:szCs w:val="24"/>
        <w:rtl/>
        <w:lang w:bidi="fa-IR"/>
      </w:rPr>
    </w:pPr>
    <w:r w:rsidRPr="00816B1F">
      <w:rPr>
        <w:rFonts w:cs="B Compset" w:hint="cs"/>
        <w:b/>
        <w:bCs/>
        <w:sz w:val="24"/>
        <w:szCs w:val="24"/>
        <w:rtl/>
        <w:lang w:bidi="fa-IR"/>
      </w:rPr>
      <w:t>فرم (</w:t>
    </w:r>
    <w:r>
      <w:rPr>
        <w:rFonts w:cs="B Compset" w:hint="cs"/>
        <w:b/>
        <w:bCs/>
        <w:sz w:val="24"/>
        <w:szCs w:val="24"/>
        <w:rtl/>
        <w:lang w:bidi="fa-IR"/>
      </w:rPr>
      <w:t>5</w:t>
    </w:r>
    <w:r w:rsidRPr="00816B1F">
      <w:rPr>
        <w:rFonts w:cs="B Compset" w:hint="cs"/>
        <w:b/>
        <w:bCs/>
        <w:sz w:val="24"/>
        <w:szCs w:val="24"/>
        <w:rtl/>
        <w:lang w:bidi="fa-IR"/>
      </w:rPr>
      <w:t xml:space="preserve">) </w:t>
    </w:r>
    <w:r>
      <w:rPr>
        <w:rFonts w:cs="B Compset" w:hint="cs"/>
        <w:b/>
        <w:bCs/>
        <w:sz w:val="24"/>
        <w:szCs w:val="24"/>
        <w:rtl/>
        <w:lang w:bidi="fa-IR"/>
      </w:rPr>
      <w:t>تعارض منافع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E5C"/>
    <w:multiLevelType w:val="hybridMultilevel"/>
    <w:tmpl w:val="A472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48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45"/>
    <w:rsid w:val="00060176"/>
    <w:rsid w:val="000C44FE"/>
    <w:rsid w:val="001F3199"/>
    <w:rsid w:val="004D2AE4"/>
    <w:rsid w:val="00652EC8"/>
    <w:rsid w:val="00682EB5"/>
    <w:rsid w:val="00812B03"/>
    <w:rsid w:val="008163C1"/>
    <w:rsid w:val="008B2B45"/>
    <w:rsid w:val="00B05521"/>
    <w:rsid w:val="00C6071B"/>
    <w:rsid w:val="00CB2952"/>
    <w:rsid w:val="00DD4CC4"/>
    <w:rsid w:val="00E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6DC9"/>
  <w15:chartTrackingRefBased/>
  <w15:docId w15:val="{E59A893B-5B25-4053-988F-932F164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45"/>
    <w:rPr>
      <w:rFonts w:ascii="Calibri" w:eastAsia="Times New Roman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45"/>
  </w:style>
  <w:style w:type="paragraph" w:styleId="Footer">
    <w:name w:val="footer"/>
    <w:basedOn w:val="Normal"/>
    <w:link w:val="FooterChar"/>
    <w:uiPriority w:val="99"/>
    <w:unhideWhenUsed/>
    <w:rsid w:val="008B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45"/>
  </w:style>
  <w:style w:type="paragraph" w:styleId="FootnoteText">
    <w:name w:val="footnote text"/>
    <w:basedOn w:val="Normal"/>
    <w:link w:val="FootnoteTextChar"/>
    <w:uiPriority w:val="99"/>
    <w:semiHidden/>
    <w:unhideWhenUsed/>
    <w:rsid w:val="008B2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B45"/>
    <w:rPr>
      <w:rFonts w:ascii="Calibri" w:eastAsia="Times New Roman" w:hAnsi="Calibri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B2B4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55A"/>
    <w:rPr>
      <w:rFonts w:ascii="Calibri" w:eastAsia="Times New Roman" w:hAnsi="Calibri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55A"/>
    <w:rPr>
      <w:rFonts w:ascii="Calibri" w:eastAsia="Times New Roman" w:hAnsi="Calibri" w:cs="Arial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05521"/>
    <w:pPr>
      <w:ind w:left="720"/>
      <w:contextualSpacing/>
    </w:pPr>
  </w:style>
  <w:style w:type="table" w:styleId="TableGrid">
    <w:name w:val="Table Grid"/>
    <w:basedOn w:val="TableNormal"/>
    <w:uiPriority w:val="39"/>
    <w:rsid w:val="00B05521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ABC0-69EE-48D6-BEBB-DC903C03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mehdizadeh</dc:creator>
  <cp:keywords/>
  <dc:description/>
  <cp:lastModifiedBy> mehdizadeh</cp:lastModifiedBy>
  <cp:revision>5</cp:revision>
  <dcterms:created xsi:type="dcterms:W3CDTF">2023-07-22T05:47:00Z</dcterms:created>
  <dcterms:modified xsi:type="dcterms:W3CDTF">2023-07-22T09:00:00Z</dcterms:modified>
</cp:coreProperties>
</file>